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AF78DE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AF78DE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125039" w:rsidRPr="00EE60E1" w:rsidRDefault="00125039" w:rsidP="00125039">
      <w:pPr>
        <w:pStyle w:val="bodyustawaNoInd"/>
        <w:spacing w:line="240" w:lineRule="auto"/>
        <w:ind w:left="5387"/>
        <w:rPr>
          <w:rStyle w:val="FontStyle136"/>
          <w:rFonts w:ascii="Cambria" w:hAnsi="Cambria" w:cs="Arial"/>
          <w:b/>
        </w:rPr>
      </w:pPr>
      <w:r w:rsidRPr="00EE60E1">
        <w:rPr>
          <w:rStyle w:val="FontStyle136"/>
          <w:rFonts w:ascii="Cambria" w:hAnsi="Cambria" w:cs="Arial"/>
          <w:b/>
        </w:rPr>
        <w:t>Zarząd Dróg Powiatowych w Miechowie</w:t>
      </w:r>
    </w:p>
    <w:p w:rsidR="00125039" w:rsidRPr="00EE60E1" w:rsidRDefault="00125039" w:rsidP="00125039">
      <w:pPr>
        <w:pStyle w:val="bodyustawaNoInd"/>
        <w:spacing w:line="240" w:lineRule="auto"/>
        <w:ind w:left="5387"/>
        <w:rPr>
          <w:rStyle w:val="FontStyle136"/>
          <w:rFonts w:ascii="Cambria" w:hAnsi="Cambria" w:cs="Arial"/>
          <w:b/>
        </w:rPr>
      </w:pPr>
      <w:r w:rsidRPr="00EE60E1">
        <w:rPr>
          <w:rStyle w:val="FontStyle136"/>
          <w:rFonts w:ascii="Cambria" w:hAnsi="Cambria" w:cs="Arial"/>
          <w:b/>
        </w:rPr>
        <w:t>ul. Warszawska 11,  32-200 Miechów</w:t>
      </w: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FC0702" w:rsidRDefault="00E811F8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„</w:t>
      </w:r>
      <w:r w:rsidR="00125039" w:rsidRPr="00123207">
        <w:rPr>
          <w:rFonts w:ascii="Cambria" w:hAnsi="Cambria"/>
          <w:b/>
          <w:sz w:val="20"/>
          <w:szCs w:val="20"/>
        </w:rPr>
        <w:t>Likwidacja przełomów typu ciężkiego na drogach powiatu miechowskiego w 2021</w:t>
      </w:r>
      <w:r w:rsidR="00125039">
        <w:rPr>
          <w:rFonts w:ascii="Cambria" w:hAnsi="Cambria"/>
          <w:b/>
          <w:sz w:val="20"/>
          <w:szCs w:val="20"/>
        </w:rPr>
        <w:t xml:space="preserve"> </w:t>
      </w:r>
      <w:r w:rsidR="00125039" w:rsidRPr="00123207">
        <w:rPr>
          <w:rFonts w:ascii="Cambria" w:hAnsi="Cambria"/>
          <w:b/>
          <w:sz w:val="20"/>
          <w:szCs w:val="20"/>
        </w:rPr>
        <w:t>roku</w:t>
      </w:r>
      <w:r>
        <w:rPr>
          <w:rFonts w:ascii="Cambria" w:hAnsi="Cambria"/>
          <w:b/>
          <w:color w:val="000000"/>
          <w:sz w:val="20"/>
          <w:szCs w:val="20"/>
        </w:rPr>
        <w:t xml:space="preserve">”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0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0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567C33" w:rsidRPr="00125039" w:rsidRDefault="003C1988" w:rsidP="0012503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E811F8" w:rsidRDefault="00E811F8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125039" w:rsidRDefault="00125039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3C1988" w:rsidP="00125039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bookmarkStart w:id="1" w:name="_GoBack"/>
      <w:bookmarkEnd w:id="1"/>
    </w:p>
    <w:p w:rsidR="003C1988" w:rsidRPr="00F27362" w:rsidRDefault="003C1988" w:rsidP="00A718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232" w:rsidRDefault="00B52232" w:rsidP="0038231F">
      <w:pPr>
        <w:spacing w:after="0" w:line="240" w:lineRule="auto"/>
      </w:pPr>
      <w:r>
        <w:separator/>
      </w:r>
    </w:p>
  </w:endnote>
  <w:endnote w:type="continuationSeparator" w:id="0">
    <w:p w:rsidR="00B52232" w:rsidRDefault="00B522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125039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125039" w:rsidRDefault="00125039" w:rsidP="00125039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232" w:rsidRDefault="00B52232" w:rsidP="0038231F">
      <w:pPr>
        <w:spacing w:after="0" w:line="240" w:lineRule="auto"/>
      </w:pPr>
      <w:r>
        <w:separator/>
      </w:r>
    </w:p>
  </w:footnote>
  <w:footnote w:type="continuationSeparator" w:id="0">
    <w:p w:rsidR="00B52232" w:rsidRDefault="00B5223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988" w:rsidRPr="00125039" w:rsidRDefault="00125039" w:rsidP="00E811F8">
    <w:pPr>
      <w:pStyle w:val="Nagwek"/>
      <w:rPr>
        <w:rFonts w:ascii="Cambria" w:hAnsi="Cambria"/>
        <w:b/>
        <w:sz w:val="20"/>
      </w:rPr>
    </w:pPr>
    <w:r>
      <w:rPr>
        <w:rFonts w:ascii="Cambria" w:hAnsi="Cambria"/>
        <w:b/>
        <w:sz w:val="20"/>
      </w:rPr>
      <w:t>Numer referencyjny:</w:t>
    </w:r>
    <w:r w:rsidRPr="00123207">
      <w:t xml:space="preserve"> </w:t>
    </w:r>
    <w:r w:rsidRPr="00123207">
      <w:rPr>
        <w:rFonts w:ascii="Cambria" w:hAnsi="Cambria"/>
        <w:b/>
        <w:sz w:val="20"/>
      </w:rPr>
      <w:t>SE.261.1.2021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25039"/>
    <w:rsid w:val="001902D2"/>
    <w:rsid w:val="00194B8D"/>
    <w:rsid w:val="001B6D7C"/>
    <w:rsid w:val="001C6945"/>
    <w:rsid w:val="001D5795"/>
    <w:rsid w:val="001F027E"/>
    <w:rsid w:val="001F7C5B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67C33"/>
    <w:rsid w:val="005B3013"/>
    <w:rsid w:val="005C39CA"/>
    <w:rsid w:val="005D4441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A099D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811F8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1ED489C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bodyustawaNoInd">
    <w:name w:val="body ustawa NoInd"/>
    <w:rsid w:val="00125039"/>
    <w:pPr>
      <w:widowControl w:val="0"/>
      <w:autoSpaceDE w:val="0"/>
      <w:autoSpaceDN w:val="0"/>
      <w:adjustRightInd w:val="0"/>
      <w:spacing w:line="210" w:lineRule="atLeas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FontStyle136">
    <w:name w:val="Font Style136"/>
    <w:uiPriority w:val="99"/>
    <w:rsid w:val="00125039"/>
    <w:rPr>
      <w:rFonts w:ascii="Book Antiqua" w:hAnsi="Book Antiqua" w:cs="Book Antiqu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149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17</cp:revision>
  <cp:lastPrinted>2016-07-26T10:32:00Z</cp:lastPrinted>
  <dcterms:created xsi:type="dcterms:W3CDTF">2021-01-27T07:46:00Z</dcterms:created>
  <dcterms:modified xsi:type="dcterms:W3CDTF">2021-04-14T12:20:00Z</dcterms:modified>
</cp:coreProperties>
</file>